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3C" w:rsidRDefault="00086860" w:rsidP="0008686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Detailed List of Skills for the Unit 2, Part 1 Notes – Atoms and Molecules </w:t>
      </w:r>
    </w:p>
    <w:p w:rsidR="00086860" w:rsidRDefault="00086860" w:rsidP="0008686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</w:t>
      </w:r>
    </w:p>
    <w:p w:rsidR="00086860" w:rsidRDefault="00086860" w:rsidP="0008686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this notes packet, you should be able to…</w:t>
      </w:r>
    </w:p>
    <w:p w:rsid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difference between the three subatomic particles (protons, neutrons, and electrons) with respect to their location within the atom, their charge, and their mass. 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#5-8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N/A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atomic mass, atomic number, number of protons, number of neutrons, and number of electrons for a particular atom given its information from the periodic table of elements.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#6 and #10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#3 in the Notes Questions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 and contrast isotopes and ions.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#9 and #11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#2 in the Notes Questions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 and contrast ionic bonds and covalent bonds.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#15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 xml:space="preserve">Questions on Assignments that Relate to this Skill: </w:t>
      </w:r>
      <w:r>
        <w:rPr>
          <w:rFonts w:ascii="Arial" w:hAnsi="Arial" w:cs="Arial"/>
          <w:sz w:val="20"/>
          <w:szCs w:val="20"/>
        </w:rPr>
        <w:t>#4 in the Notes Questions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5B7A78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Predict</w:t>
      </w:r>
      <w:r w:rsidR="00086860">
        <w:rPr>
          <w:rFonts w:ascii="Arial" w:hAnsi="Arial" w:cs="Arial"/>
          <w:sz w:val="20"/>
          <w:szCs w:val="20"/>
        </w:rPr>
        <w:t xml:space="preserve"> the charge that an atom will have when it participates in an ionic bond based on the number of electrons in its outer energy shell (i.e. valence electrons).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Not very clear in the notes, we can discuss this in class </w:t>
      </w:r>
    </w:p>
    <w:p w:rsidR="00086860" w:rsidRP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 xml:space="preserve">Questions on Assignments that Relate to this Skill: </w:t>
      </w:r>
      <w:r>
        <w:rPr>
          <w:rFonts w:ascii="Arial" w:hAnsi="Arial" w:cs="Arial"/>
          <w:sz w:val="20"/>
          <w:szCs w:val="20"/>
        </w:rPr>
        <w:t xml:space="preserve">#2 in the Identifying Bonds Worksheet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how the relative </w:t>
      </w:r>
      <w:proofErr w:type="spellStart"/>
      <w:r>
        <w:rPr>
          <w:rFonts w:ascii="Arial" w:hAnsi="Arial" w:cs="Arial"/>
          <w:sz w:val="20"/>
          <w:szCs w:val="20"/>
        </w:rPr>
        <w:t>electronegativities</w:t>
      </w:r>
      <w:proofErr w:type="spellEnd"/>
      <w:r>
        <w:rPr>
          <w:rFonts w:ascii="Arial" w:hAnsi="Arial" w:cs="Arial"/>
          <w:sz w:val="20"/>
          <w:szCs w:val="20"/>
        </w:rPr>
        <w:t xml:space="preserve"> of two atoms determine whether a bond between these two atoms is non-polar covalent, polar covalent, or ionic.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#16 (and the information given at the top of the Identifying Bonds Worksheet)</w:t>
      </w:r>
    </w:p>
    <w:p w:rsidR="00086860" w:rsidRP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 xml:space="preserve">Questions on Assignments that Relate to this Skill: </w:t>
      </w:r>
      <w:r>
        <w:rPr>
          <w:rFonts w:ascii="Arial" w:hAnsi="Arial" w:cs="Arial"/>
          <w:sz w:val="20"/>
          <w:szCs w:val="20"/>
        </w:rPr>
        <w:t>#1 in the Identifying Bonds Worksheet</w:t>
      </w:r>
      <w:r w:rsidR="005B7A78">
        <w:rPr>
          <w:rFonts w:ascii="Arial" w:hAnsi="Arial" w:cs="Arial"/>
          <w:sz w:val="20"/>
          <w:szCs w:val="20"/>
        </w:rPr>
        <w:t>, #1 and #2 in the Review Packet (Must Knows)</w:t>
      </w:r>
    </w:p>
    <w:p w:rsidR="00086860" w:rsidRP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Define a hydrogen bond (think H-NOF) and explain how a hydrogen bond is different from a covalent or ionic bond.</w:t>
      </w:r>
      <w:r w:rsidR="005B7A78">
        <w:rPr>
          <w:rFonts w:ascii="Arial" w:hAnsi="Arial" w:cs="Arial"/>
          <w:sz w:val="20"/>
          <w:szCs w:val="20"/>
        </w:rPr>
        <w:t xml:space="preserve">  Also, be able to identify the partially positive atom (i.e., H) and partially negative (i.e. N, O, or F) atom within a hydrogen bond.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P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#18</w:t>
      </w:r>
    </w:p>
    <w:p w:rsidR="00086860" w:rsidRP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 xml:space="preserve">Questions on Assignments that Relate to this Skill: </w:t>
      </w:r>
      <w:r>
        <w:rPr>
          <w:rFonts w:ascii="Arial" w:hAnsi="Arial" w:cs="Arial"/>
          <w:sz w:val="20"/>
          <w:szCs w:val="20"/>
        </w:rPr>
        <w:t>#1 in the Notes Questions</w:t>
      </w:r>
      <w:r w:rsidR="005B7A78">
        <w:rPr>
          <w:rFonts w:ascii="Arial" w:hAnsi="Arial" w:cs="Arial"/>
          <w:sz w:val="20"/>
          <w:szCs w:val="20"/>
        </w:rPr>
        <w:t>, #3 in the Review Packet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B7A78" w:rsidRDefault="005B7A78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Rate the following bond types with regard to their relative strengths: polar covalent, non-polar covalent, hydrogen, and ionic. </w:t>
      </w:r>
    </w:p>
    <w:p w:rsidR="005B7A78" w:rsidRDefault="005B7A78" w:rsidP="005B7A78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B7A78" w:rsidRPr="00086860" w:rsidRDefault="005B7A78" w:rsidP="005B7A78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#18</w:t>
      </w:r>
    </w:p>
    <w:p w:rsidR="005B7A78" w:rsidRPr="00086860" w:rsidRDefault="005B7A78" w:rsidP="005B7A78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 xml:space="preserve">Questions on Assignments that Relate to this Skill: </w:t>
      </w:r>
      <w:r>
        <w:rPr>
          <w:rFonts w:ascii="Arial" w:hAnsi="Arial" w:cs="Arial"/>
          <w:sz w:val="20"/>
          <w:szCs w:val="20"/>
        </w:rPr>
        <w:t>#1 in the Notes Questions, #4 in the Review Packet</w:t>
      </w:r>
    </w:p>
    <w:p w:rsidR="005B7A78" w:rsidRDefault="005B7A78" w:rsidP="005B7A78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Define chemical reaction, reactants, and products. </w:t>
      </w:r>
    </w:p>
    <w:p w:rsidR="00086860" w:rsidRDefault="00086860" w:rsidP="00086860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086860" w:rsidRPr="00086860" w:rsidRDefault="00086860" w:rsidP="00086860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86860">
        <w:rPr>
          <w:rFonts w:ascii="Arial" w:hAnsi="Arial" w:cs="Arial"/>
          <w:sz w:val="20"/>
          <w:szCs w:val="20"/>
        </w:rPr>
        <w:t>#19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</w:t>
      </w:r>
      <w:r>
        <w:rPr>
          <w:rFonts w:ascii="Arial" w:hAnsi="Arial" w:cs="Arial"/>
          <w:sz w:val="20"/>
          <w:szCs w:val="20"/>
        </w:rPr>
        <w:t>: #5 in the Notes Questions</w:t>
      </w:r>
    </w:p>
    <w:p w:rsidR="00086860" w:rsidRPr="00086860" w:rsidRDefault="00086860" w:rsidP="00086860">
      <w:pPr>
        <w:spacing w:after="0"/>
        <w:ind w:left="360"/>
        <w:rPr>
          <w:rFonts w:ascii="Arial" w:hAnsi="Arial" w:cs="Arial"/>
          <w:sz w:val="20"/>
          <w:szCs w:val="20"/>
        </w:rPr>
      </w:pPr>
    </w:p>
    <w:sectPr w:rsidR="00086860" w:rsidRPr="00086860" w:rsidSect="00A07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B5438"/>
    <w:multiLevelType w:val="hybridMultilevel"/>
    <w:tmpl w:val="75CA56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6860"/>
    <w:rsid w:val="00086860"/>
    <w:rsid w:val="005B7A78"/>
    <w:rsid w:val="00A0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Company>Toshiba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2016-10-01T20:50:00Z</dcterms:created>
  <dcterms:modified xsi:type="dcterms:W3CDTF">2016-10-01T20:50:00Z</dcterms:modified>
</cp:coreProperties>
</file>